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D54105" w:rsidRDefault="00C4345F" w:rsidP="00365D3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105">
        <w:rPr>
          <w:rFonts w:ascii="Times New Roman" w:hAnsi="Times New Roman"/>
          <w:b/>
          <w:sz w:val="24"/>
          <w:szCs w:val="24"/>
        </w:rPr>
        <w:t>«</w:t>
      </w:r>
      <w:r w:rsidR="00D54105" w:rsidRPr="00D541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Инженерно-экологические изыскания в строительстве, в том числе на особо опасных, технически сложных и уникальных объектах</w:t>
      </w:r>
      <w:r w:rsidRPr="00D54105">
        <w:rPr>
          <w:rFonts w:ascii="Times New Roman" w:hAnsi="Times New Roman"/>
          <w:b/>
          <w:sz w:val="24"/>
          <w:szCs w:val="24"/>
        </w:rPr>
        <w:t>»</w:t>
      </w: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D53AD4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8A2FE1">
        <w:rPr>
          <w:rFonts w:ascii="Times New Roman" w:hAnsi="Times New Roman"/>
          <w:sz w:val="24"/>
          <w:szCs w:val="24"/>
        </w:rPr>
        <w:t xml:space="preserve">108 </w:t>
      </w:r>
      <w:r w:rsidRPr="00510681">
        <w:rPr>
          <w:rFonts w:ascii="Times New Roman" w:hAnsi="Times New Roman"/>
          <w:sz w:val="24"/>
          <w:szCs w:val="24"/>
        </w:rPr>
        <w:t>час</w:t>
      </w:r>
      <w:r w:rsidR="00365D3C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D53AD4" w:rsidRPr="00D53AD4" w:rsidRDefault="00D53AD4" w:rsidP="00AB72E5">
      <w:pPr>
        <w:spacing w:after="0" w:line="240" w:lineRule="auto"/>
        <w:contextualSpacing/>
        <w:rPr>
          <w:rFonts w:ascii="Times New Roman" w:hAnsi="Times New Roman"/>
          <w:sz w:val="10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247"/>
        <w:gridCol w:w="992"/>
        <w:gridCol w:w="850"/>
        <w:gridCol w:w="1135"/>
        <w:gridCol w:w="1130"/>
      </w:tblGrid>
      <w:tr w:rsidR="00BE3CD1" w:rsidRPr="006F2F63" w:rsidTr="00731477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247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731477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731477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C7117B" w:rsidRPr="006F2F63" w:rsidTr="00731477">
        <w:trPr>
          <w:trHeight w:val="299"/>
        </w:trPr>
        <w:tc>
          <w:tcPr>
            <w:tcW w:w="673" w:type="dxa"/>
            <w:vAlign w:val="center"/>
          </w:tcPr>
          <w:p w:rsidR="00C7117B" w:rsidRPr="009D2047" w:rsidRDefault="00C7117B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</w:tcPr>
          <w:p w:rsidR="00C7117B" w:rsidRPr="00556B03" w:rsidRDefault="00C7117B" w:rsidP="00556B03">
            <w:pPr>
              <w:spacing w:after="0" w:line="240" w:lineRule="auto"/>
              <w:rPr>
                <w:rFonts w:ascii="Times New Roman" w:hAnsi="Times New Roman"/>
              </w:rPr>
            </w:pPr>
            <w:r w:rsidRPr="00556B03">
              <w:rPr>
                <w:rFonts w:ascii="Times New Roman" w:hAnsi="Times New Roman"/>
              </w:rPr>
              <w:t>Нормативно-правовые основы производства инженерно-экологических изысканий</w:t>
            </w:r>
          </w:p>
        </w:tc>
        <w:tc>
          <w:tcPr>
            <w:tcW w:w="992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C7117B" w:rsidRPr="00C4345F" w:rsidRDefault="00C7117B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117B" w:rsidRPr="006F2F63" w:rsidTr="00731477">
        <w:trPr>
          <w:trHeight w:val="379"/>
        </w:trPr>
        <w:tc>
          <w:tcPr>
            <w:tcW w:w="673" w:type="dxa"/>
            <w:vAlign w:val="center"/>
          </w:tcPr>
          <w:p w:rsidR="00C7117B" w:rsidRPr="009D2047" w:rsidRDefault="00C7117B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2</w:t>
            </w:r>
          </w:p>
        </w:tc>
        <w:tc>
          <w:tcPr>
            <w:tcW w:w="5247" w:type="dxa"/>
          </w:tcPr>
          <w:p w:rsidR="00C7117B" w:rsidRPr="00556B03" w:rsidRDefault="00C7117B" w:rsidP="00556B03">
            <w:pPr>
              <w:spacing w:after="0" w:line="240" w:lineRule="auto"/>
              <w:rPr>
                <w:rFonts w:ascii="Times New Roman" w:hAnsi="Times New Roman"/>
              </w:rPr>
            </w:pPr>
            <w:r w:rsidRPr="00556B03">
              <w:rPr>
                <w:rFonts w:ascii="Times New Roman" w:hAnsi="Times New Roman"/>
              </w:rPr>
              <w:t>Требования к производству инженерно-экологических изысканий</w:t>
            </w:r>
          </w:p>
        </w:tc>
        <w:tc>
          <w:tcPr>
            <w:tcW w:w="992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C7117B" w:rsidRPr="00C4345F" w:rsidRDefault="00C7117B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117B" w:rsidRPr="006F2F63" w:rsidTr="00731477">
        <w:trPr>
          <w:trHeight w:val="21"/>
        </w:trPr>
        <w:tc>
          <w:tcPr>
            <w:tcW w:w="673" w:type="dxa"/>
            <w:vAlign w:val="center"/>
          </w:tcPr>
          <w:p w:rsidR="00C7117B" w:rsidRPr="009D2047" w:rsidRDefault="00C7117B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3</w:t>
            </w:r>
          </w:p>
        </w:tc>
        <w:tc>
          <w:tcPr>
            <w:tcW w:w="5247" w:type="dxa"/>
          </w:tcPr>
          <w:p w:rsidR="00C7117B" w:rsidRPr="00556B03" w:rsidRDefault="00C7117B" w:rsidP="00556B03">
            <w:pPr>
              <w:spacing w:after="0" w:line="240" w:lineRule="auto"/>
              <w:rPr>
                <w:rFonts w:ascii="Times New Roman" w:hAnsi="Times New Roman"/>
              </w:rPr>
            </w:pPr>
            <w:r w:rsidRPr="00556B03">
              <w:rPr>
                <w:rFonts w:ascii="Times New Roman" w:hAnsi="Times New Roman"/>
              </w:rPr>
              <w:t>Общие принципы и особенности выполнения в современных условиях инженерных изысканий</w:t>
            </w:r>
          </w:p>
        </w:tc>
        <w:tc>
          <w:tcPr>
            <w:tcW w:w="992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C7117B" w:rsidRPr="00C4345F" w:rsidRDefault="00C7117B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117B" w:rsidRPr="006F2F63" w:rsidTr="00731477">
        <w:trPr>
          <w:trHeight w:val="327"/>
        </w:trPr>
        <w:tc>
          <w:tcPr>
            <w:tcW w:w="673" w:type="dxa"/>
            <w:vAlign w:val="center"/>
          </w:tcPr>
          <w:p w:rsidR="00C7117B" w:rsidRPr="009D2047" w:rsidRDefault="00C7117B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4</w:t>
            </w:r>
          </w:p>
        </w:tc>
        <w:tc>
          <w:tcPr>
            <w:tcW w:w="5247" w:type="dxa"/>
          </w:tcPr>
          <w:p w:rsidR="00C7117B" w:rsidRPr="00556B03" w:rsidRDefault="00C7117B" w:rsidP="00556B03">
            <w:pPr>
              <w:spacing w:after="0" w:line="240" w:lineRule="auto"/>
              <w:rPr>
                <w:rFonts w:ascii="Times New Roman" w:hAnsi="Times New Roman"/>
              </w:rPr>
            </w:pPr>
            <w:r w:rsidRPr="00556B03">
              <w:rPr>
                <w:rFonts w:ascii="Times New Roman" w:hAnsi="Times New Roman"/>
              </w:rPr>
              <w:t>Технология производства инженерно-экологических изысканий</w:t>
            </w:r>
            <w:r w:rsidRPr="00556B03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C7117B" w:rsidRPr="00C4345F" w:rsidRDefault="00C7117B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117B" w:rsidRPr="006F2F63" w:rsidTr="00731477">
        <w:trPr>
          <w:trHeight w:val="21"/>
        </w:trPr>
        <w:tc>
          <w:tcPr>
            <w:tcW w:w="673" w:type="dxa"/>
            <w:vAlign w:val="center"/>
          </w:tcPr>
          <w:p w:rsidR="00C7117B" w:rsidRPr="009D2047" w:rsidRDefault="00C7117B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5</w:t>
            </w:r>
          </w:p>
        </w:tc>
        <w:tc>
          <w:tcPr>
            <w:tcW w:w="5247" w:type="dxa"/>
          </w:tcPr>
          <w:p w:rsidR="00C7117B" w:rsidRPr="00556B03" w:rsidRDefault="00C7117B" w:rsidP="00556B03">
            <w:pPr>
              <w:spacing w:after="0" w:line="240" w:lineRule="auto"/>
              <w:rPr>
                <w:rFonts w:ascii="Times New Roman" w:hAnsi="Times New Roman"/>
              </w:rPr>
            </w:pPr>
            <w:r w:rsidRPr="00556B03">
              <w:rPr>
                <w:rFonts w:ascii="Times New Roman" w:hAnsi="Times New Roman"/>
              </w:rPr>
              <w:t>Специальные методы проведения инженерно-экологических изысканий</w:t>
            </w:r>
          </w:p>
        </w:tc>
        <w:tc>
          <w:tcPr>
            <w:tcW w:w="992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C7117B" w:rsidRPr="00C4345F" w:rsidRDefault="00C7117B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117B" w:rsidRPr="006F2F63" w:rsidTr="00731477">
        <w:trPr>
          <w:trHeight w:val="21"/>
        </w:trPr>
        <w:tc>
          <w:tcPr>
            <w:tcW w:w="673" w:type="dxa"/>
            <w:vAlign w:val="center"/>
          </w:tcPr>
          <w:p w:rsidR="00C7117B" w:rsidRPr="009D2047" w:rsidRDefault="00C7117B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6</w:t>
            </w:r>
          </w:p>
        </w:tc>
        <w:tc>
          <w:tcPr>
            <w:tcW w:w="5247" w:type="dxa"/>
          </w:tcPr>
          <w:p w:rsidR="00C7117B" w:rsidRPr="00556B03" w:rsidRDefault="00C7117B" w:rsidP="00556B03">
            <w:pPr>
              <w:spacing w:after="0" w:line="240" w:lineRule="auto"/>
              <w:rPr>
                <w:rFonts w:ascii="Times New Roman" w:hAnsi="Times New Roman"/>
              </w:rPr>
            </w:pPr>
            <w:r w:rsidRPr="00556B03">
              <w:rPr>
                <w:rFonts w:ascii="Times New Roman" w:hAnsi="Times New Roman"/>
              </w:rPr>
              <w:t>Дополнительные требования по проведению инженерно-экологических изысканий для особо опасных, технически сложных и уникальных объектов</w:t>
            </w:r>
          </w:p>
        </w:tc>
        <w:tc>
          <w:tcPr>
            <w:tcW w:w="992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C7117B" w:rsidRPr="00C4345F" w:rsidRDefault="00C7117B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117B" w:rsidRPr="006F2F63" w:rsidTr="00731477">
        <w:trPr>
          <w:trHeight w:val="21"/>
        </w:trPr>
        <w:tc>
          <w:tcPr>
            <w:tcW w:w="673" w:type="dxa"/>
            <w:vAlign w:val="center"/>
          </w:tcPr>
          <w:p w:rsidR="00C7117B" w:rsidRPr="009D2047" w:rsidRDefault="00C7117B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7</w:t>
            </w:r>
          </w:p>
        </w:tc>
        <w:tc>
          <w:tcPr>
            <w:tcW w:w="5247" w:type="dxa"/>
          </w:tcPr>
          <w:p w:rsidR="00C7117B" w:rsidRPr="00556B03" w:rsidRDefault="00C7117B" w:rsidP="00556B03">
            <w:pPr>
              <w:spacing w:after="0" w:line="240" w:lineRule="auto"/>
              <w:rPr>
                <w:rFonts w:ascii="Times New Roman" w:hAnsi="Times New Roman"/>
              </w:rPr>
            </w:pPr>
            <w:r w:rsidRPr="00556B03">
              <w:rPr>
                <w:rFonts w:ascii="Times New Roman" w:hAnsi="Times New Roman"/>
              </w:rPr>
              <w:t>Региональные особенности проведения инженерно-экологических изысканий</w:t>
            </w:r>
          </w:p>
        </w:tc>
        <w:tc>
          <w:tcPr>
            <w:tcW w:w="992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C7117B" w:rsidRPr="00C4345F" w:rsidRDefault="00C7117B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117B" w:rsidRPr="006F2F63" w:rsidTr="00731477">
        <w:trPr>
          <w:trHeight w:val="21"/>
        </w:trPr>
        <w:tc>
          <w:tcPr>
            <w:tcW w:w="673" w:type="dxa"/>
            <w:vAlign w:val="center"/>
          </w:tcPr>
          <w:p w:rsidR="00C7117B" w:rsidRPr="009D2047" w:rsidRDefault="00C7117B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7" w:type="dxa"/>
          </w:tcPr>
          <w:p w:rsidR="00C7117B" w:rsidRPr="00556B03" w:rsidRDefault="00C7117B" w:rsidP="00556B03">
            <w:pPr>
              <w:spacing w:after="0" w:line="240" w:lineRule="auto"/>
              <w:rPr>
                <w:rFonts w:ascii="Times New Roman" w:hAnsi="Times New Roman"/>
              </w:rPr>
            </w:pPr>
            <w:r w:rsidRPr="00556B03">
              <w:rPr>
                <w:rFonts w:ascii="Times New Roman" w:hAnsi="Times New Roman"/>
              </w:rPr>
              <w:t>Работы в составе инженерно-экологических изысканий</w:t>
            </w:r>
            <w:r w:rsidRPr="00556B03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C7117B" w:rsidRPr="00C4345F" w:rsidRDefault="00C7117B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117B" w:rsidRPr="006F2F63" w:rsidTr="00731477">
        <w:trPr>
          <w:trHeight w:val="21"/>
        </w:trPr>
        <w:tc>
          <w:tcPr>
            <w:tcW w:w="673" w:type="dxa"/>
            <w:vAlign w:val="center"/>
          </w:tcPr>
          <w:p w:rsidR="00C7117B" w:rsidRPr="009D2047" w:rsidRDefault="00C7117B" w:rsidP="00731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7" w:type="dxa"/>
          </w:tcPr>
          <w:p w:rsidR="00C7117B" w:rsidRPr="00556B03" w:rsidRDefault="00C7117B" w:rsidP="00556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B03">
              <w:rPr>
                <w:rFonts w:ascii="Times New Roman" w:hAnsi="Times New Roman"/>
              </w:rPr>
              <w:t>Организационные мероприятия, обеспечивающие качество выполнения инженерно-экологических изысканий</w:t>
            </w:r>
          </w:p>
        </w:tc>
        <w:tc>
          <w:tcPr>
            <w:tcW w:w="992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711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C7117B" w:rsidRPr="00C7117B" w:rsidRDefault="00C7117B" w:rsidP="00C71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C711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C7117B" w:rsidRPr="00C4345F" w:rsidRDefault="00C7117B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6B03" w:rsidRPr="006F2F63" w:rsidTr="00731477">
        <w:trPr>
          <w:trHeight w:val="21"/>
        </w:trPr>
        <w:tc>
          <w:tcPr>
            <w:tcW w:w="5920" w:type="dxa"/>
            <w:gridSpan w:val="2"/>
            <w:vAlign w:val="center"/>
          </w:tcPr>
          <w:p w:rsidR="00556B03" w:rsidRPr="009D2047" w:rsidRDefault="00556B03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D2047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556B03" w:rsidRPr="009D2047" w:rsidRDefault="00556B03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D2047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556B03" w:rsidRPr="009D2047" w:rsidRDefault="00556B03" w:rsidP="00EC1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556B03" w:rsidRPr="009D2047" w:rsidRDefault="00556B03" w:rsidP="00EC1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556B03" w:rsidRPr="009D2047" w:rsidRDefault="00556B03" w:rsidP="00EC1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556B03" w:rsidRPr="00C4345F" w:rsidRDefault="00556B03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556B03" w:rsidRPr="006F2F63" w:rsidTr="00731477">
        <w:trPr>
          <w:trHeight w:val="21"/>
        </w:trPr>
        <w:tc>
          <w:tcPr>
            <w:tcW w:w="5920" w:type="dxa"/>
            <w:gridSpan w:val="2"/>
            <w:vAlign w:val="center"/>
          </w:tcPr>
          <w:p w:rsidR="00556B03" w:rsidRPr="009D2047" w:rsidRDefault="00556B03" w:rsidP="008A2F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D2047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556B03" w:rsidRPr="009D2047" w:rsidRDefault="00556B03" w:rsidP="00EC1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D2047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850" w:type="dxa"/>
            <w:vAlign w:val="center"/>
          </w:tcPr>
          <w:p w:rsidR="00556B03" w:rsidRPr="009D2047" w:rsidRDefault="00C7117B" w:rsidP="00EC1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135" w:type="dxa"/>
            <w:vAlign w:val="center"/>
          </w:tcPr>
          <w:p w:rsidR="00556B03" w:rsidRPr="009D2047" w:rsidRDefault="00C7117B" w:rsidP="00EC1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30" w:type="dxa"/>
            <w:vAlign w:val="center"/>
          </w:tcPr>
          <w:p w:rsidR="00556B03" w:rsidRPr="00C4345F" w:rsidRDefault="00556B03" w:rsidP="008A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8A2FE1">
      <w:pPr>
        <w:spacing w:after="0" w:line="240" w:lineRule="auto"/>
        <w:contextualSpacing/>
      </w:pPr>
    </w:p>
    <w:sectPr w:rsidR="002F1D81" w:rsidSect="00D53AD4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18412B"/>
    <w:rsid w:val="00214AFF"/>
    <w:rsid w:val="00262BE5"/>
    <w:rsid w:val="00283BA2"/>
    <w:rsid w:val="002C04E0"/>
    <w:rsid w:val="002F1D81"/>
    <w:rsid w:val="003146DF"/>
    <w:rsid w:val="00365D3C"/>
    <w:rsid w:val="003C7BB5"/>
    <w:rsid w:val="004E1185"/>
    <w:rsid w:val="004E4C73"/>
    <w:rsid w:val="004F241B"/>
    <w:rsid w:val="00526EC1"/>
    <w:rsid w:val="00556B03"/>
    <w:rsid w:val="00654358"/>
    <w:rsid w:val="00685E71"/>
    <w:rsid w:val="00687BA1"/>
    <w:rsid w:val="006B5D99"/>
    <w:rsid w:val="006D2426"/>
    <w:rsid w:val="006E4586"/>
    <w:rsid w:val="006F0384"/>
    <w:rsid w:val="00731477"/>
    <w:rsid w:val="0074533B"/>
    <w:rsid w:val="00794F61"/>
    <w:rsid w:val="008417F7"/>
    <w:rsid w:val="00857A50"/>
    <w:rsid w:val="0086368D"/>
    <w:rsid w:val="00874414"/>
    <w:rsid w:val="00895035"/>
    <w:rsid w:val="008A2FE1"/>
    <w:rsid w:val="008A68DB"/>
    <w:rsid w:val="008D186C"/>
    <w:rsid w:val="008F4A4A"/>
    <w:rsid w:val="0098415C"/>
    <w:rsid w:val="00991D4F"/>
    <w:rsid w:val="009A3CD4"/>
    <w:rsid w:val="009A440B"/>
    <w:rsid w:val="009D2047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7117B"/>
    <w:rsid w:val="00CF68ED"/>
    <w:rsid w:val="00D03526"/>
    <w:rsid w:val="00D41997"/>
    <w:rsid w:val="00D53AD4"/>
    <w:rsid w:val="00D54105"/>
    <w:rsid w:val="00D6101E"/>
    <w:rsid w:val="00D623B9"/>
    <w:rsid w:val="00DC1C0A"/>
    <w:rsid w:val="00DC487F"/>
    <w:rsid w:val="00DD0C83"/>
    <w:rsid w:val="00E01D96"/>
    <w:rsid w:val="00E30E9C"/>
    <w:rsid w:val="00E32AB2"/>
    <w:rsid w:val="00E745E4"/>
    <w:rsid w:val="00EC1B10"/>
    <w:rsid w:val="00ED5B4F"/>
    <w:rsid w:val="00F4586C"/>
    <w:rsid w:val="00F5067D"/>
    <w:rsid w:val="00F8619B"/>
    <w:rsid w:val="00F95D8C"/>
    <w:rsid w:val="00FA4F6A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6ECB-D445-4573-9E61-6E61A389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4</cp:revision>
  <cp:lastPrinted>2018-09-04T13:31:00Z</cp:lastPrinted>
  <dcterms:created xsi:type="dcterms:W3CDTF">2018-09-04T13:15:00Z</dcterms:created>
  <dcterms:modified xsi:type="dcterms:W3CDTF">2018-09-04T13:32:00Z</dcterms:modified>
</cp:coreProperties>
</file>